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171" w:rsidRDefault="00546162" w:rsidP="0054616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46162">
        <w:rPr>
          <w:rFonts w:ascii="Times New Roman" w:hAnsi="Times New Roman" w:cs="Times New Roman"/>
          <w:sz w:val="24"/>
          <w:szCs w:val="24"/>
        </w:rPr>
        <w:t>NÁVRATKA</w:t>
      </w:r>
    </w:p>
    <w:p w:rsidR="00546162" w:rsidRDefault="00546162" w:rsidP="00546162">
      <w:pPr>
        <w:rPr>
          <w:rFonts w:ascii="Times New Roman" w:hAnsi="Times New Roman" w:cs="Times New Roman"/>
          <w:sz w:val="24"/>
          <w:szCs w:val="24"/>
        </w:rPr>
      </w:pPr>
    </w:p>
    <w:p w:rsidR="00546162" w:rsidRDefault="00546162" w:rsidP="00546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</w:t>
      </w:r>
    </w:p>
    <w:p w:rsidR="00546162" w:rsidRDefault="00546162" w:rsidP="00546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46162" w:rsidRDefault="00546162" w:rsidP="00546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</w:p>
    <w:p w:rsidR="00546162" w:rsidRDefault="00546162" w:rsidP="00546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46162" w:rsidRDefault="00546162" w:rsidP="00546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Mobilné</w:t>
      </w:r>
      <w:r w:rsidR="009D2F1C">
        <w:rPr>
          <w:rFonts w:ascii="Times New Roman" w:hAnsi="Times New Roman" w:cs="Times New Roman"/>
          <w:sz w:val="24"/>
          <w:szCs w:val="24"/>
        </w:rPr>
        <w:t xml:space="preserve"> telefónne </w:t>
      </w:r>
      <w:r>
        <w:rPr>
          <w:rFonts w:ascii="Times New Roman" w:hAnsi="Times New Roman" w:cs="Times New Roman"/>
          <w:sz w:val="24"/>
          <w:szCs w:val="24"/>
        </w:rPr>
        <w:t>číslo</w:t>
      </w:r>
    </w:p>
    <w:p w:rsidR="00546162" w:rsidRDefault="00546162" w:rsidP="00546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46162" w:rsidRDefault="00546162" w:rsidP="00546162">
      <w:pPr>
        <w:rPr>
          <w:rFonts w:ascii="Times New Roman" w:hAnsi="Times New Roman" w:cs="Times New Roman"/>
          <w:sz w:val="24"/>
          <w:szCs w:val="24"/>
        </w:rPr>
      </w:pPr>
    </w:p>
    <w:p w:rsidR="00546162" w:rsidRPr="00D23CD9" w:rsidRDefault="00546162" w:rsidP="00D23C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CD9">
        <w:rPr>
          <w:rFonts w:ascii="Times New Roman" w:hAnsi="Times New Roman" w:cs="Times New Roman"/>
          <w:b/>
          <w:sz w:val="24"/>
          <w:szCs w:val="24"/>
        </w:rPr>
        <w:t xml:space="preserve">Súhlas so spracovaním osobných údajov v zmysle zákona č. 18/2018 Z. z. o ochrane osobných údajov a Nariadenia EP a Rady EÚ č. 2016/679 o ochrane fyzických osôb pri spracúvaní osobných údajov a o voľnom </w:t>
      </w:r>
      <w:r w:rsidR="00D23CD9">
        <w:rPr>
          <w:rFonts w:ascii="Times New Roman" w:hAnsi="Times New Roman" w:cs="Times New Roman"/>
          <w:b/>
          <w:sz w:val="24"/>
          <w:szCs w:val="24"/>
        </w:rPr>
        <w:t>pohybe takýchto údajov, ktorý</w:t>
      </w:r>
      <w:r w:rsidRPr="00D23CD9">
        <w:rPr>
          <w:rFonts w:ascii="Times New Roman" w:hAnsi="Times New Roman" w:cs="Times New Roman"/>
          <w:b/>
          <w:sz w:val="24"/>
          <w:szCs w:val="24"/>
        </w:rPr>
        <w:t>m</w:t>
      </w:r>
      <w:r w:rsidR="00D23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3CD9">
        <w:rPr>
          <w:rFonts w:ascii="Times New Roman" w:hAnsi="Times New Roman" w:cs="Times New Roman"/>
          <w:b/>
          <w:sz w:val="24"/>
          <w:szCs w:val="24"/>
        </w:rPr>
        <w:t>sa zrušuje smernica 95/46/ES (všeobecn</w:t>
      </w:r>
      <w:r w:rsidR="00D23CD9">
        <w:rPr>
          <w:rFonts w:ascii="Times New Roman" w:hAnsi="Times New Roman" w:cs="Times New Roman"/>
          <w:b/>
          <w:sz w:val="24"/>
          <w:szCs w:val="24"/>
        </w:rPr>
        <w:t>é</w:t>
      </w:r>
      <w:r w:rsidRPr="00D23CD9">
        <w:rPr>
          <w:rFonts w:ascii="Times New Roman" w:hAnsi="Times New Roman" w:cs="Times New Roman"/>
          <w:b/>
          <w:sz w:val="24"/>
          <w:szCs w:val="24"/>
        </w:rPr>
        <w:t xml:space="preserve"> nariadenie o ochrane údajov</w:t>
      </w:r>
      <w:r w:rsidR="00C37C70">
        <w:rPr>
          <w:rFonts w:ascii="Times New Roman" w:hAnsi="Times New Roman" w:cs="Times New Roman"/>
          <w:b/>
          <w:sz w:val="24"/>
          <w:szCs w:val="24"/>
        </w:rPr>
        <w:t>).</w:t>
      </w:r>
    </w:p>
    <w:p w:rsidR="00546162" w:rsidRDefault="00546162" w:rsidP="00D23C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dolu podpísaný týmto dávam súhlas prevádzkovateľovi</w:t>
      </w:r>
      <w:r w:rsidR="00D23CD9">
        <w:rPr>
          <w:rFonts w:ascii="Times New Roman" w:hAnsi="Times New Roman" w:cs="Times New Roman"/>
          <w:sz w:val="24"/>
          <w:szCs w:val="24"/>
        </w:rPr>
        <w:t xml:space="preserve">: Obec Nové Sady, 951 24 </w:t>
      </w:r>
      <w:r>
        <w:rPr>
          <w:rFonts w:ascii="Times New Roman" w:hAnsi="Times New Roman" w:cs="Times New Roman"/>
          <w:sz w:val="24"/>
          <w:szCs w:val="24"/>
        </w:rPr>
        <w:t xml:space="preserve">Nové Sady 177, IČO: </w:t>
      </w:r>
      <w:r w:rsidR="00474C73">
        <w:rPr>
          <w:rFonts w:ascii="Times New Roman" w:hAnsi="Times New Roman" w:cs="Times New Roman"/>
          <w:sz w:val="24"/>
          <w:szCs w:val="24"/>
        </w:rPr>
        <w:t>00308340 na spracúvanie mojic</w:t>
      </w:r>
      <w:r w:rsidR="00D23CD9">
        <w:rPr>
          <w:rFonts w:ascii="Times New Roman" w:hAnsi="Times New Roman" w:cs="Times New Roman"/>
          <w:sz w:val="24"/>
          <w:szCs w:val="24"/>
        </w:rPr>
        <w:t>h</w:t>
      </w:r>
      <w:r w:rsidR="00474C73">
        <w:rPr>
          <w:rFonts w:ascii="Times New Roman" w:hAnsi="Times New Roman" w:cs="Times New Roman"/>
          <w:sz w:val="24"/>
          <w:szCs w:val="24"/>
        </w:rPr>
        <w:t xml:space="preserve"> osobných údajov za účelom:</w:t>
      </w:r>
      <w:r w:rsidR="009D2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F1C" w:rsidRDefault="009D2F1C" w:rsidP="00D23C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12065</wp:posOffset>
                </wp:positionV>
                <wp:extent cx="209550" cy="190500"/>
                <wp:effectExtent l="0" t="0" r="19050" b="1905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6925BA" id="Obdĺžnik 1" o:spid="_x0000_s1026" style="position:absolute;margin-left:-.35pt;margin-top:.95pt;width:16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23CD9">
        <w:rPr>
          <w:rFonts w:ascii="Times New Roman" w:hAnsi="Times New Roman" w:cs="Times New Roman"/>
          <w:sz w:val="24"/>
          <w:szCs w:val="24"/>
        </w:rPr>
        <w:t>SÚHLASÍM</w:t>
      </w:r>
      <w:r w:rsidR="00474C7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D2F1C" w:rsidRDefault="00474C73" w:rsidP="00D23C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F1C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E6230" wp14:editId="54F9BAC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90500"/>
                <wp:effectExtent l="0" t="0" r="19050" b="1905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789F1A" id="Obdĺžnik 2" o:spid="_x0000_s1026" style="position:absolute;margin-left:0;margin-top:-.05pt;width:16.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C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F1C">
        <w:rPr>
          <w:rFonts w:ascii="Times New Roman" w:hAnsi="Times New Roman" w:cs="Times New Roman"/>
          <w:sz w:val="24"/>
          <w:szCs w:val="24"/>
        </w:rPr>
        <w:t xml:space="preserve">      </w:t>
      </w:r>
      <w:r w:rsidR="00D23CD9">
        <w:rPr>
          <w:rFonts w:ascii="Times New Roman" w:hAnsi="Times New Roman" w:cs="Times New Roman"/>
          <w:sz w:val="24"/>
          <w:szCs w:val="24"/>
        </w:rPr>
        <w:t xml:space="preserve">NESÚHLASÍM </w:t>
      </w:r>
    </w:p>
    <w:p w:rsidR="00474C73" w:rsidRDefault="00474C73" w:rsidP="00D23C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spracúvaním a zverejňovaním mena, priezviska, adresy a</w:t>
      </w:r>
      <w:r w:rsidR="009D2F1C">
        <w:rPr>
          <w:rFonts w:ascii="Times New Roman" w:hAnsi="Times New Roman" w:cs="Times New Roman"/>
          <w:sz w:val="24"/>
          <w:szCs w:val="24"/>
        </w:rPr>
        <w:t xml:space="preserve"> mobilného </w:t>
      </w:r>
      <w:r w:rsidR="00D23CD9">
        <w:rPr>
          <w:rFonts w:ascii="Times New Roman" w:hAnsi="Times New Roman" w:cs="Times New Roman"/>
          <w:sz w:val="24"/>
          <w:szCs w:val="24"/>
        </w:rPr>
        <w:t>telefónne</w:t>
      </w:r>
      <w:r>
        <w:rPr>
          <w:rFonts w:ascii="Times New Roman" w:hAnsi="Times New Roman" w:cs="Times New Roman"/>
          <w:sz w:val="24"/>
          <w:szCs w:val="24"/>
        </w:rPr>
        <w:t>ho čísla na účely</w:t>
      </w:r>
      <w:r w:rsidR="00D23CD9">
        <w:rPr>
          <w:rFonts w:ascii="Times New Roman" w:hAnsi="Times New Roman" w:cs="Times New Roman"/>
          <w:sz w:val="24"/>
          <w:szCs w:val="24"/>
        </w:rPr>
        <w:t xml:space="preserve"> môjho zaradenia</w:t>
      </w:r>
      <w:r w:rsidR="009D2F1C">
        <w:rPr>
          <w:rFonts w:ascii="Times New Roman" w:hAnsi="Times New Roman" w:cs="Times New Roman"/>
          <w:sz w:val="24"/>
          <w:szCs w:val="24"/>
        </w:rPr>
        <w:t xml:space="preserve"> do informačného systému Floriá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="00D23CD9">
        <w:rPr>
          <w:rFonts w:ascii="Times New Roman" w:hAnsi="Times New Roman" w:cs="Times New Roman"/>
          <w:sz w:val="24"/>
          <w:szCs w:val="24"/>
        </w:rPr>
        <w:t>k zasielaniu</w:t>
      </w:r>
      <w:r>
        <w:rPr>
          <w:rFonts w:ascii="Times New Roman" w:hAnsi="Times New Roman" w:cs="Times New Roman"/>
          <w:sz w:val="24"/>
          <w:szCs w:val="24"/>
        </w:rPr>
        <w:t xml:space="preserve"> SMS správ</w:t>
      </w:r>
      <w:r w:rsidR="00D23CD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F1C" w:rsidRDefault="009D2F1C" w:rsidP="00D23C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2F1C" w:rsidRDefault="009D2F1C" w:rsidP="009D2F1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9D2F1C" w:rsidRPr="00546162" w:rsidRDefault="009D2F1C" w:rsidP="009D2F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podpis</w:t>
      </w:r>
    </w:p>
    <w:sectPr w:rsidR="009D2F1C" w:rsidRPr="00546162" w:rsidSect="009D2F1C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DE"/>
    <w:rsid w:val="000739EB"/>
    <w:rsid w:val="00474C73"/>
    <w:rsid w:val="004F23DE"/>
    <w:rsid w:val="00546162"/>
    <w:rsid w:val="00556171"/>
    <w:rsid w:val="00584917"/>
    <w:rsid w:val="00712B3E"/>
    <w:rsid w:val="009D2F1C"/>
    <w:rsid w:val="00AE257B"/>
    <w:rsid w:val="00B916E4"/>
    <w:rsid w:val="00C37C70"/>
    <w:rsid w:val="00C83255"/>
    <w:rsid w:val="00D23CD9"/>
    <w:rsid w:val="00DB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944ED-AE8C-4D41-A78E-65B684EA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56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6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Kašiel 3</dc:creator>
  <cp:keywords/>
  <dc:description/>
  <cp:lastModifiedBy>RÉVAYOVÁ Denisa</cp:lastModifiedBy>
  <cp:revision>2</cp:revision>
  <cp:lastPrinted>2018-07-09T10:05:00Z</cp:lastPrinted>
  <dcterms:created xsi:type="dcterms:W3CDTF">2023-02-07T12:35:00Z</dcterms:created>
  <dcterms:modified xsi:type="dcterms:W3CDTF">2023-02-07T12:35:00Z</dcterms:modified>
</cp:coreProperties>
</file>